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44" w:rsidRDefault="00D67B44" w:rsidP="00D67B44">
      <w:pPr>
        <w:spacing w:before="120" w:after="0"/>
        <w:jc w:val="center"/>
        <w:rPr>
          <w:b/>
          <w:sz w:val="28"/>
          <w:szCs w:val="28"/>
          <w:u w:val="single"/>
        </w:rPr>
      </w:pPr>
      <w:r w:rsidRPr="0022652C">
        <w:rPr>
          <w:b/>
          <w:sz w:val="28"/>
          <w:szCs w:val="28"/>
          <w:u w:val="single"/>
        </w:rPr>
        <w:t>Règlement concours des fontaines décorées</w:t>
      </w:r>
    </w:p>
    <w:p w:rsidR="00D67B44" w:rsidRPr="0022652C" w:rsidRDefault="00D67B44" w:rsidP="00D67B44">
      <w:pPr>
        <w:spacing w:before="120" w:after="0"/>
        <w:jc w:val="center"/>
        <w:rPr>
          <w:b/>
          <w:sz w:val="28"/>
          <w:szCs w:val="28"/>
          <w:u w:val="single"/>
        </w:rPr>
      </w:pPr>
    </w:p>
    <w:p w:rsidR="00D67B44" w:rsidRDefault="00D67B44" w:rsidP="00D67B44">
      <w:pPr>
        <w:spacing w:after="0"/>
        <w:ind w:left="360"/>
        <w:rPr>
          <w:sz w:val="24"/>
          <w:szCs w:val="24"/>
        </w:rPr>
      </w:pPr>
      <w:r w:rsidRPr="00BA38E3">
        <w:rPr>
          <w:b/>
          <w:sz w:val="24"/>
          <w:szCs w:val="24"/>
        </w:rPr>
        <w:t xml:space="preserve">Un sapin par fontaine vous sera fourni par la commune. </w:t>
      </w:r>
      <w:r w:rsidRPr="00BA38E3">
        <w:rPr>
          <w:sz w:val="24"/>
          <w:szCs w:val="24"/>
        </w:rPr>
        <w:t>Ils pourront être récupérés à la mairie à partir du 15 novembre.</w:t>
      </w:r>
    </w:p>
    <w:p w:rsidR="00D67B44" w:rsidRPr="00BA38E3" w:rsidRDefault="00D67B44" w:rsidP="00D67B44">
      <w:pPr>
        <w:spacing w:after="0"/>
        <w:ind w:left="360"/>
        <w:rPr>
          <w:b/>
          <w:sz w:val="24"/>
          <w:szCs w:val="24"/>
        </w:rPr>
      </w:pPr>
    </w:p>
    <w:p w:rsidR="00D67B44" w:rsidRPr="00BA38E3" w:rsidRDefault="00D67B44" w:rsidP="00D67B4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 xml:space="preserve">Le thème est à respecter </w:t>
      </w:r>
    </w:p>
    <w:p w:rsidR="00D67B44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>La structure de base devra être respectée et rendu en l’état</w:t>
      </w:r>
    </w:p>
    <w:p w:rsidR="00D67B44" w:rsidRPr="0057667D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57667D">
        <w:rPr>
          <w:sz w:val="24"/>
          <w:szCs w:val="24"/>
        </w:rPr>
        <w:t>Aucun perçage ne pourra être fait sur la fontaine</w:t>
      </w:r>
    </w:p>
    <w:p w:rsidR="00D67B44" w:rsidRPr="00BA38E3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>Aucune forme de peinture ne sera tolérée sur la structure</w:t>
      </w:r>
    </w:p>
    <w:p w:rsidR="00D67B44" w:rsidRPr="00BA38E3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>Pas de remblai possible à l’intérieur des bacs</w:t>
      </w:r>
    </w:p>
    <w:p w:rsidR="00D67B44" w:rsidRPr="00BA38E3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>Ne pas empiéter sur la chaussée, la voie</w:t>
      </w:r>
    </w:p>
    <w:p w:rsidR="00D67B44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 xml:space="preserve">Bien fixer l’ensemble afin que tous les éléments résistent aux intempéries </w:t>
      </w:r>
    </w:p>
    <w:p w:rsidR="00D67B44" w:rsidRPr="00BA38E3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A38E3">
        <w:rPr>
          <w:sz w:val="24"/>
          <w:szCs w:val="24"/>
        </w:rPr>
        <w:t>(</w:t>
      </w:r>
      <w:proofErr w:type="gramStart"/>
      <w:r w:rsidRPr="00BA38E3">
        <w:rPr>
          <w:sz w:val="24"/>
          <w:szCs w:val="24"/>
        </w:rPr>
        <w:t>vents</w:t>
      </w:r>
      <w:proofErr w:type="gramEnd"/>
      <w:r w:rsidRPr="00BA38E3">
        <w:rPr>
          <w:sz w:val="24"/>
          <w:szCs w:val="24"/>
        </w:rPr>
        <w:t>, pluie, neige)</w:t>
      </w:r>
    </w:p>
    <w:p w:rsidR="00D67B44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 xml:space="preserve">L’ensemble des éléments devra être retiré par vos soins après le concours </w:t>
      </w:r>
    </w:p>
    <w:p w:rsidR="00D67B44" w:rsidRPr="00BA38E3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(au plus </w:t>
      </w:r>
      <w:r w:rsidRPr="00BA38E3">
        <w:rPr>
          <w:sz w:val="24"/>
          <w:szCs w:val="24"/>
        </w:rPr>
        <w:t>tard le 31 janvier)</w:t>
      </w:r>
    </w:p>
    <w:p w:rsidR="00D67B44" w:rsidRDefault="00D67B44" w:rsidP="00D67B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BA38E3">
        <w:rPr>
          <w:sz w:val="24"/>
          <w:szCs w:val="24"/>
        </w:rPr>
        <w:t xml:space="preserve">Pour tout renseignement supplémentaire s’adresser à </w:t>
      </w:r>
    </w:p>
    <w:p w:rsidR="00D67B44" w:rsidRDefault="00D67B44" w:rsidP="00D67B44">
      <w:pPr>
        <w:spacing w:after="0"/>
        <w:ind w:firstLine="708"/>
        <w:rPr>
          <w:sz w:val="24"/>
          <w:szCs w:val="24"/>
        </w:rPr>
      </w:pPr>
      <w:r w:rsidRPr="00BA38E3">
        <w:rPr>
          <w:sz w:val="24"/>
          <w:szCs w:val="24"/>
        </w:rPr>
        <w:t xml:space="preserve">M. SCHLIENGER </w:t>
      </w:r>
      <w:r>
        <w:rPr>
          <w:sz w:val="24"/>
          <w:szCs w:val="24"/>
        </w:rPr>
        <w:t xml:space="preserve"> au </w:t>
      </w:r>
      <w:r w:rsidRPr="00BA38E3">
        <w:rPr>
          <w:sz w:val="24"/>
          <w:szCs w:val="24"/>
        </w:rPr>
        <w:t>03 89 37 94 99.</w:t>
      </w:r>
    </w:p>
    <w:p w:rsidR="00BA4DEF" w:rsidRDefault="00BA4DEF"/>
    <w:sectPr w:rsidR="00BA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4"/>
    <w:rsid w:val="006257D9"/>
    <w:rsid w:val="00BA4DEF"/>
    <w:rsid w:val="00D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08AC-6F47-4E06-876F-152CB5B1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4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Goldbach Mairie</dc:creator>
  <cp:keywords/>
  <dc:description/>
  <cp:lastModifiedBy>Goldbach Mairie</cp:lastModifiedBy>
  <cp:revision>1</cp:revision>
  <dcterms:created xsi:type="dcterms:W3CDTF">2019-10-03T16:00:00Z</dcterms:created>
  <dcterms:modified xsi:type="dcterms:W3CDTF">2019-10-03T16:02:00Z</dcterms:modified>
</cp:coreProperties>
</file>